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  <w:t>附件10</w:t>
      </w:r>
    </w:p>
    <w:p>
      <w:pPr>
        <w:jc w:val="left"/>
        <w:rPr>
          <w:rFonts w:hint="default" w:ascii="方正小标宋_GBK" w:hAnsi="方正小标宋_GBK" w:eastAsia="方正小标宋_GBK" w:cs="方正小标宋_GBK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钦州市灵山县高中学校2026年“钦聚英才”专场集中招聘急需紧缺人才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（使用微信或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  <w:t>QQ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扫描）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3924935" cy="3919220"/>
            <wp:effectExtent l="0" t="0" r="18415" b="5080"/>
            <wp:docPr id="1" name="图片 1" descr="2026年引进人才网络预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年引进人才网络预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24187" t="35654" r="24018" b="24567"/>
                    <a:stretch>
                      <a:fillRect/>
                    </a:stretch>
                  </pic:blipFill>
                  <pic:spPr>
                    <a:xfrm>
                      <a:off x="0" y="0"/>
                      <a:ext cx="3924935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D211B"/>
    <w:rsid w:val="0AE5153A"/>
    <w:rsid w:val="15106C0B"/>
    <w:rsid w:val="23B15503"/>
    <w:rsid w:val="2D9104A5"/>
    <w:rsid w:val="499C111C"/>
    <w:rsid w:val="50C7585F"/>
    <w:rsid w:val="50FD211B"/>
    <w:rsid w:val="5FFA3B44"/>
    <w:rsid w:val="655E5FEC"/>
    <w:rsid w:val="6C593EA2"/>
    <w:rsid w:val="721904BC"/>
    <w:rsid w:val="7AE0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51</Characters>
  <Lines>0</Lines>
  <Paragraphs>0</Paragraphs>
  <TotalTime>1</TotalTime>
  <ScaleCrop>false</ScaleCrop>
  <LinksUpToDate>false</LinksUpToDate>
  <CharactersWithSpaces>51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2025-11-12T09:29:00Z</dcterms:created>
  <dc:creator>浅港墨漓1419524226</dc:creator>
  <cp:lastModifiedBy>叶多多</cp:lastModifiedBy>
  <dcterms:modified xsi:type="dcterms:W3CDTF">2025-12-01T09:32:39Z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TemplateDocerSaveRecord">
    <vt:lpwstr>eyJoZGlkIjoiZTY4YzlkN2U1YTZlYWM4Mzg3NjQ4ZWU5YTIyNjgzMWEiLCJ1c2VySWQiOiIxMDY1MzE2NjQ2In0=</vt:lpwstr>
  </property>
  <property fmtid="{D5CDD505-2E9C-101B-9397-08002B2CF9AE}" pid="4" name="ICV">
    <vt:lpwstr>F31539B0871D4DD5A4E1B3F99F059837_13</vt:lpwstr>
  </property>
</Properties>
</file>