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4BDEBA62">
      <w:pPr>
        <w:widowControl/>
        <w:spacing w:line="360" w:lineRule="atLeast"/>
        <w:jc w:val="left"/>
        <w:rPr>
          <w:rFonts w:eastAsia="仿宋_GB2312"/>
          <w:color w:val="000000"/>
          <w:kern w:val="0"/>
          <w:sz w:val="32"/>
          <w:szCs w:val="32"/>
        </w:rPr>
      </w:pPr>
      <w:bookmarkStart w:id="0" w:name="_GoBack"/>
      <w:bookmarkEnd w:id="0"/>
      <w:r>
        <w:rPr>
          <w:rFonts w:eastAsia="仿宋_GB2312"/>
          <w:color w:val="000000"/>
          <w:kern w:val="0"/>
          <w:sz w:val="32"/>
          <w:szCs w:val="32"/>
        </w:rPr>
        <w:t>附件：</w:t>
      </w:r>
    </w:p>
    <w:p w14:paraId="7248C4C2">
      <w:pPr>
        <w:widowControl/>
        <w:spacing w:line="360" w:lineRule="atLeast"/>
        <w:jc w:val="center"/>
        <w:rPr>
          <w:rFonts w:eastAsia="方正小标宋简体"/>
          <w:color w:val="000000"/>
          <w:kern w:val="0"/>
          <w:sz w:val="36"/>
          <w:szCs w:val="36"/>
        </w:rPr>
      </w:pPr>
      <w:r>
        <w:rPr>
          <w:rFonts w:hint="eastAsia" w:eastAsia="方正小标宋简体"/>
          <w:color w:val="000000"/>
          <w:kern w:val="0"/>
          <w:sz w:val="44"/>
          <w:szCs w:val="44"/>
        </w:rPr>
        <w:t>防城港市中级人民法院2026</w:t>
      </w:r>
      <w:r>
        <w:rPr>
          <w:rFonts w:eastAsia="方正小标宋简体"/>
          <w:color w:val="000000"/>
          <w:kern w:val="0"/>
          <w:sz w:val="44"/>
          <w:szCs w:val="44"/>
        </w:rPr>
        <w:t>年</w:t>
      </w:r>
      <w:r>
        <w:rPr>
          <w:rFonts w:hint="eastAsia" w:eastAsia="方正小标宋简体"/>
          <w:color w:val="000000"/>
          <w:kern w:val="0"/>
          <w:sz w:val="44"/>
          <w:szCs w:val="44"/>
        </w:rPr>
        <w:t>度</w:t>
      </w:r>
      <w:r>
        <w:rPr>
          <w:rFonts w:eastAsia="方正小标宋简体"/>
          <w:color w:val="000000"/>
          <w:kern w:val="0"/>
          <w:sz w:val="44"/>
          <w:szCs w:val="44"/>
        </w:rPr>
        <w:t>考试录用公务员拟录用人员名单</w:t>
      </w:r>
    </w:p>
    <w:tbl>
      <w:tblPr>
        <w:tblStyle w:val="5"/>
        <w:tblpPr w:leftFromText="180" w:rightFromText="180" w:vertAnchor="page" w:horzAnchor="margin" w:tblpXSpec="center" w:tblpY="3061"/>
        <w:tblW w:w="0" w:type="auto"/>
        <w:tblInd w:w="-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5"/>
        <w:gridCol w:w="1080"/>
        <w:gridCol w:w="1080"/>
        <w:gridCol w:w="1274"/>
        <w:gridCol w:w="709"/>
        <w:gridCol w:w="567"/>
        <w:gridCol w:w="567"/>
        <w:gridCol w:w="1418"/>
        <w:gridCol w:w="1275"/>
        <w:gridCol w:w="709"/>
        <w:gridCol w:w="709"/>
        <w:gridCol w:w="709"/>
        <w:gridCol w:w="708"/>
        <w:gridCol w:w="709"/>
        <w:gridCol w:w="618"/>
        <w:gridCol w:w="719"/>
      </w:tblGrid>
      <w:tr w14:paraId="20F12E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536FB1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CC0242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招录机关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380567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用人单位</w:t>
            </w: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2C30B6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职位名称</w:t>
            </w:r>
          </w:p>
          <w:p w14:paraId="4651CB10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(代码)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B256A6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BD24B6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B353D3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民族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23D0A3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准考证号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1ED423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所在工作单位</w:t>
            </w:r>
            <w:r>
              <w:rPr>
                <w:rFonts w:hint="eastAsia" w:eastAsia="黑体"/>
                <w:color w:val="000000"/>
                <w:kern w:val="0"/>
                <w:szCs w:val="21"/>
              </w:rPr>
              <w:t>或</w:t>
            </w:r>
            <w:r>
              <w:rPr>
                <w:rFonts w:eastAsia="黑体"/>
                <w:color w:val="000000"/>
                <w:kern w:val="0"/>
                <w:szCs w:val="21"/>
              </w:rPr>
              <w:t>毕业院校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282C0993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行测</w:t>
            </w:r>
          </w:p>
          <w:p w14:paraId="5B07230A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成绩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2803108A">
            <w:pPr>
              <w:spacing w:line="360" w:lineRule="exact"/>
              <w:jc w:val="center"/>
              <w:rPr>
                <w:rFonts w:hint="eastAsia"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申论</w:t>
            </w:r>
          </w:p>
          <w:p w14:paraId="794C310F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成绩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101DA0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专业科目笔试成绩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C6098F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面试</w:t>
            </w:r>
          </w:p>
          <w:p w14:paraId="6B6D4448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成绩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148D1572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少数民族照顾加分</w:t>
            </w:r>
          </w:p>
        </w:tc>
        <w:tc>
          <w:tcPr>
            <w:tcW w:w="6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90265D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综合</w:t>
            </w:r>
          </w:p>
          <w:p w14:paraId="35211B77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成绩</w:t>
            </w:r>
          </w:p>
        </w:tc>
        <w:tc>
          <w:tcPr>
            <w:tcW w:w="7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A667FC">
            <w:pPr>
              <w:widowControl/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备注</w:t>
            </w:r>
          </w:p>
          <w:p w14:paraId="43657F2B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</w:p>
        </w:tc>
      </w:tr>
      <w:tr w14:paraId="335A6E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8" w:hRule="atLeast"/>
        </w:trPr>
        <w:tc>
          <w:tcPr>
            <w:tcW w:w="5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3A2456">
            <w:pPr>
              <w:spacing w:line="58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A72E49">
            <w:pPr>
              <w:spacing w:line="32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</w:rPr>
              <w:t>防城港市中级人民法院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012EBA">
            <w:pPr>
              <w:spacing w:line="32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</w:rPr>
              <w:t>防城港市中级人民法院</w:t>
            </w:r>
          </w:p>
        </w:tc>
        <w:tc>
          <w:tcPr>
            <w:tcW w:w="127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F1524A">
            <w:pPr>
              <w:spacing w:line="320" w:lineRule="exact"/>
              <w:jc w:val="center"/>
              <w:rPr>
                <w:rFonts w:hint="eastAsia" w:eastAsia="仿宋_GB2312"/>
                <w:color w:val="000000"/>
                <w:kern w:val="0"/>
                <w:szCs w:val="21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</w:rPr>
              <w:t>司法警察</w:t>
            </w:r>
          </w:p>
          <w:p w14:paraId="389202B9">
            <w:pPr>
              <w:spacing w:line="32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</w:rPr>
              <w:t>职位（45060004）</w:t>
            </w:r>
          </w:p>
        </w:tc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062871">
            <w:pPr>
              <w:spacing w:line="32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</w:rPr>
              <w:t>谢宗健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890B5E">
            <w:pPr>
              <w:spacing w:line="32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</w:rPr>
              <w:t>男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3BB066">
            <w:pPr>
              <w:spacing w:line="32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</w:rPr>
              <w:t>汉族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62F37F">
            <w:pPr>
              <w:spacing w:line="32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</w:rPr>
              <w:t>31060405919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5A9C13">
            <w:pPr>
              <w:spacing w:line="32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</w:rPr>
              <w:t>广西民族大学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3D0EEB62">
            <w:pPr>
              <w:spacing w:line="32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</w:rPr>
              <w:t>57.6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0FD87F5F">
            <w:pPr>
              <w:spacing w:line="32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</w:rPr>
              <w:t>68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FA82DE">
            <w:pPr>
              <w:spacing w:line="32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BCB79B">
            <w:pPr>
              <w:spacing w:line="32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</w:rPr>
              <w:t>76.4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3AE4AC6A">
            <w:pPr>
              <w:spacing w:line="32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ECF68C">
            <w:pPr>
              <w:spacing w:line="32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hint="eastAsia" w:eastAsia="仿宋_GB2312"/>
                <w:color w:val="000000"/>
                <w:kern w:val="0"/>
                <w:szCs w:val="21"/>
              </w:rPr>
              <w:t>139.2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EDEFEE">
            <w:pPr>
              <w:spacing w:line="320" w:lineRule="exact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</w:tbl>
    <w:p w14:paraId="2F9F35F1">
      <w:pPr>
        <w:rPr>
          <w:rFonts w:eastAsia="仿宋_GB2312"/>
          <w:color w:val="000000"/>
          <w:kern w:val="0"/>
          <w:sz w:val="32"/>
          <w:szCs w:val="32"/>
        </w:rPr>
      </w:pPr>
    </w:p>
    <w:p w14:paraId="4906DC19">
      <w:pPr>
        <w:rPr>
          <w:rFonts w:eastAsia="方正小标宋简体"/>
          <w:sz w:val="36"/>
          <w:szCs w:val="36"/>
        </w:rPr>
        <w:sectPr>
          <w:headerReference r:id="rId3" w:type="default"/>
          <w:pgSz w:w="16838" w:h="11906" w:orient="landscape"/>
          <w:pgMar w:top="1247" w:right="1418" w:bottom="1588" w:left="1418" w:header="851" w:footer="992" w:gutter="0"/>
          <w:cols w:space="720" w:num="1"/>
          <w:docGrid w:type="lines" w:linePitch="312" w:charSpace="0"/>
        </w:sectPr>
      </w:pPr>
    </w:p>
    <w:p w14:paraId="16E141EC">
      <w:pPr>
        <w:spacing w:line="580" w:lineRule="exact"/>
        <w:rPr>
          <w:rFonts w:eastAsia="仿宋_GB2312"/>
          <w:color w:val="000000"/>
          <w:kern w:val="0"/>
          <w:sz w:val="32"/>
          <w:szCs w:val="32"/>
        </w:rPr>
      </w:pPr>
    </w:p>
    <w:sectPr>
      <w:pgSz w:w="16838" w:h="11906" w:orient="landscape"/>
      <w:pgMar w:top="1588" w:right="1418" w:bottom="1247" w:left="1418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0AD510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147A1"/>
    <w:rsid w:val="00015C46"/>
    <w:rsid w:val="00017A62"/>
    <w:rsid w:val="00035D4B"/>
    <w:rsid w:val="00046A4C"/>
    <w:rsid w:val="000F151B"/>
    <w:rsid w:val="00101BEC"/>
    <w:rsid w:val="001033AA"/>
    <w:rsid w:val="00140F72"/>
    <w:rsid w:val="00172A27"/>
    <w:rsid w:val="001C07E2"/>
    <w:rsid w:val="002005CB"/>
    <w:rsid w:val="0021608F"/>
    <w:rsid w:val="00290185"/>
    <w:rsid w:val="003416B7"/>
    <w:rsid w:val="00350EDE"/>
    <w:rsid w:val="00363A88"/>
    <w:rsid w:val="003C6DA3"/>
    <w:rsid w:val="00410511"/>
    <w:rsid w:val="00426C92"/>
    <w:rsid w:val="00435182"/>
    <w:rsid w:val="004A424C"/>
    <w:rsid w:val="004C4F57"/>
    <w:rsid w:val="004E75CD"/>
    <w:rsid w:val="004F4EFA"/>
    <w:rsid w:val="005404E0"/>
    <w:rsid w:val="005E1A3D"/>
    <w:rsid w:val="00606C48"/>
    <w:rsid w:val="0062315F"/>
    <w:rsid w:val="006252FA"/>
    <w:rsid w:val="006634F8"/>
    <w:rsid w:val="00673E88"/>
    <w:rsid w:val="006A158F"/>
    <w:rsid w:val="006B5AE9"/>
    <w:rsid w:val="00721937"/>
    <w:rsid w:val="007631AA"/>
    <w:rsid w:val="00796754"/>
    <w:rsid w:val="007A4AFC"/>
    <w:rsid w:val="007C43F3"/>
    <w:rsid w:val="007D5F3A"/>
    <w:rsid w:val="007E7381"/>
    <w:rsid w:val="007F2E1E"/>
    <w:rsid w:val="007F3664"/>
    <w:rsid w:val="008073EF"/>
    <w:rsid w:val="008510BC"/>
    <w:rsid w:val="00874E61"/>
    <w:rsid w:val="0088130A"/>
    <w:rsid w:val="008A582F"/>
    <w:rsid w:val="008D1DC3"/>
    <w:rsid w:val="008E7C7E"/>
    <w:rsid w:val="008F0FA6"/>
    <w:rsid w:val="009058B8"/>
    <w:rsid w:val="00906E59"/>
    <w:rsid w:val="00907A45"/>
    <w:rsid w:val="0092032C"/>
    <w:rsid w:val="009426C2"/>
    <w:rsid w:val="00970B5F"/>
    <w:rsid w:val="009818E7"/>
    <w:rsid w:val="009E16B6"/>
    <w:rsid w:val="00A267F6"/>
    <w:rsid w:val="00A5640E"/>
    <w:rsid w:val="00A71F5B"/>
    <w:rsid w:val="00AC01A8"/>
    <w:rsid w:val="00B06E51"/>
    <w:rsid w:val="00B251B2"/>
    <w:rsid w:val="00B97167"/>
    <w:rsid w:val="00BB43EB"/>
    <w:rsid w:val="00BF304C"/>
    <w:rsid w:val="00C13375"/>
    <w:rsid w:val="00C5611B"/>
    <w:rsid w:val="00C83DC5"/>
    <w:rsid w:val="00CA53FF"/>
    <w:rsid w:val="00CF4C7B"/>
    <w:rsid w:val="00D043C8"/>
    <w:rsid w:val="00D4355C"/>
    <w:rsid w:val="00D9743C"/>
    <w:rsid w:val="00DA32A2"/>
    <w:rsid w:val="00DE38C8"/>
    <w:rsid w:val="00E501D9"/>
    <w:rsid w:val="00E73CF1"/>
    <w:rsid w:val="00E82860"/>
    <w:rsid w:val="00E9551F"/>
    <w:rsid w:val="00EB410B"/>
    <w:rsid w:val="00ED5000"/>
    <w:rsid w:val="00F14524"/>
    <w:rsid w:val="00F338A5"/>
    <w:rsid w:val="00FA2EE3"/>
    <w:rsid w:val="00FE30C1"/>
    <w:rsid w:val="00FE53AA"/>
    <w:rsid w:val="00FF0AB1"/>
    <w:rsid w:val="04D5356D"/>
    <w:rsid w:val="123B2B71"/>
    <w:rsid w:val="2C720611"/>
    <w:rsid w:val="40A00825"/>
    <w:rsid w:val="43636E1D"/>
    <w:rsid w:val="446E36EE"/>
    <w:rsid w:val="44BF6BB6"/>
    <w:rsid w:val="55BE7BC1"/>
    <w:rsid w:val="6D5E6C14"/>
    <w:rsid w:val="74233A84"/>
    <w:rsid w:val="7AAB4E99"/>
    <w:rsid w:val="7D5627CF"/>
    <w:rsid w:val="7F527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439</Words>
  <Characters>502</Characters>
  <Lines>4</Lines>
  <Paragraphs>1</Paragraphs>
  <TotalTime>12</TotalTime>
  <ScaleCrop>false</ScaleCrop>
  <LinksUpToDate>false</LinksUpToDate>
  <CharactersWithSpaces>551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2026-06-05T04:01:00Z</dcterms:created>
  <dc:creator>215-bei</dc:creator>
  <cp:lastModifiedBy>fcgrcw003</cp:lastModifiedBy>
  <cp:lastPrinted>2026-06-05T04:01:00Z</cp:lastPrinted>
  <dcterms:modified xsi:type="dcterms:W3CDTF">2026-06-05T09:51:24Z</dcterms:modified>
  <dc:title>××市（××厅、局）2013年考试录用公务员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AB21FC9FE0BA428F9CE1217F58D58A91_13</vt:lpwstr>
  </property>
  <property fmtid="{D5CDD505-2E9C-101B-9397-08002B2CF9AE}" pid="4" name="KSOTemplateDocerSaveRecord">
    <vt:lpwstr>eyJoZGlkIjoiYmVmMWQ1NmE5ZTY5NWU3N2FlYWUxZDZjNzM3NzY2ZTIifQ==</vt:lpwstr>
  </property>
</Properties>
</file>