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76009">
      <w:pPr>
        <w:widowControl/>
        <w:spacing w:line="360" w:lineRule="atLeast"/>
        <w:jc w:val="center"/>
        <w:rPr>
          <w:rFonts w:ascii="Times New Roman" w:hAnsi="Times New Roman" w:eastAsia="方正小标宋简体"/>
          <w:color w:val="000000"/>
          <w:spacing w:val="-20"/>
          <w:kern w:val="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eastAsia="方正小标宋简体"/>
          <w:color w:val="000000"/>
          <w:spacing w:val="-20"/>
          <w:kern w:val="0"/>
          <w:sz w:val="44"/>
          <w:szCs w:val="44"/>
        </w:rPr>
        <w:t>东兴市2026年度考试录用</w:t>
      </w:r>
      <w:r>
        <w:rPr>
          <w:rFonts w:hint="eastAsia" w:ascii="Times New Roman" w:hAnsi="Times New Roman" w:eastAsia="方正小标宋简体"/>
          <w:color w:val="000000"/>
          <w:spacing w:val="-20"/>
          <w:kern w:val="0"/>
          <w:sz w:val="44"/>
          <w:szCs w:val="44"/>
        </w:rPr>
        <w:t>公务员（</w:t>
      </w:r>
      <w:r>
        <w:rPr>
          <w:rFonts w:ascii="Times New Roman" w:hAnsi="Times New Roman" w:eastAsia="方正小标宋简体"/>
          <w:color w:val="000000"/>
          <w:spacing w:val="-20"/>
          <w:kern w:val="0"/>
          <w:sz w:val="44"/>
          <w:szCs w:val="44"/>
        </w:rPr>
        <w:t>参照管理人员）拟录用人员名单（第一批）</w:t>
      </w:r>
    </w:p>
    <w:tbl>
      <w:tblPr>
        <w:tblStyle w:val="8"/>
        <w:tblpPr w:leftFromText="180" w:rightFromText="180" w:vertAnchor="page" w:horzAnchor="margin" w:tblpXSpec="center" w:tblpY="3061"/>
        <w:tblW w:w="15265" w:type="dxa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131"/>
        <w:gridCol w:w="1515"/>
        <w:gridCol w:w="1260"/>
        <w:gridCol w:w="705"/>
        <w:gridCol w:w="495"/>
        <w:gridCol w:w="495"/>
        <w:gridCol w:w="1200"/>
        <w:gridCol w:w="2424"/>
        <w:gridCol w:w="615"/>
        <w:gridCol w:w="555"/>
        <w:gridCol w:w="900"/>
        <w:gridCol w:w="615"/>
        <w:gridCol w:w="1005"/>
        <w:gridCol w:w="720"/>
        <w:gridCol w:w="1085"/>
      </w:tblGrid>
      <w:tr w14:paraId="3C9CA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6DB42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6B9A0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00753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CBF9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职位名称</w:t>
            </w:r>
          </w:p>
          <w:p w14:paraId="2C1B463C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FAD0D">
            <w:pPr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姓名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7E615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DB67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53C6C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908E5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  <w:t>所在工作单位或毕业院校</w:t>
            </w:r>
          </w:p>
        </w:tc>
        <w:tc>
          <w:tcPr>
            <w:tcW w:w="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FDCE4B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E27D0E7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E681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92804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面试</w:t>
            </w:r>
          </w:p>
          <w:p w14:paraId="01174733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33DE8D4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815E0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综合</w:t>
            </w:r>
          </w:p>
          <w:p w14:paraId="76175750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311B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备注</w:t>
            </w:r>
          </w:p>
          <w:p w14:paraId="243A857D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</w:p>
        </w:tc>
      </w:tr>
      <w:tr w14:paraId="49865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1496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49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17F1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中共防城港市东兴市纪律检查委员会东兴市监察委员会派驻（出）机构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6F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纪检监察</w:t>
            </w:r>
          </w:p>
          <w:p w14:paraId="2E9A12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职位（45060060）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395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刘书词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D6B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32B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2B52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21060204809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E61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石河子大学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646A4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69.4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E5FA4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68.5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BEE9F">
            <w:pPr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A5C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74.4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072689C">
            <w:pPr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BF46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143.35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F9C67">
            <w:pPr>
              <w:spacing w:line="580" w:lineRule="exact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 w14:paraId="1A580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F36C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B33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776D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防城港市东兴市计划生育协会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75E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综合职位（45060061）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E2C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张彩霞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40D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F8C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0A8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21060207327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F9FE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广西大学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97FE5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69.2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A37A8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22FFB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FD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79.8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E08A501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2A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151.4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60A02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0499E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D1D8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34C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813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防城港市东兴市公安局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E9E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治安管理</w:t>
            </w:r>
          </w:p>
          <w:p w14:paraId="649CB7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职位（45060062）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8E9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罗嘉军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8F9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C007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土家族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A8B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32150301528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E0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贵州师范大学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B2898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48.7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AF215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62.5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3BD0E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FC7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3017063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169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169.1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0525E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7088F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FB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5A2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7F2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防城港市东兴市公安局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0F6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文秘职位（45060063）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7D9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沈建琳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5BB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5D9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9724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21060202006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A3E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广西民族大学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3524E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58.1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A2371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76.5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4CCF6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1C4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82.4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57F55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7D5C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149.7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BACA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0E728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BF77D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80E05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D817D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48A59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职位名称</w:t>
            </w:r>
          </w:p>
          <w:p w14:paraId="3F7BF5D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ED00A">
            <w:pPr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姓名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EEAA5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9C75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322D5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79D3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  <w:t>所在工作单位或毕业院校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F2CEDFB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D66EED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277BC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CE7C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面试</w:t>
            </w:r>
          </w:p>
          <w:p w14:paraId="1A0EE6D7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1E797AD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1455C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综合</w:t>
            </w:r>
          </w:p>
          <w:p w14:paraId="0FD5B9D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73893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备注</w:t>
            </w:r>
          </w:p>
          <w:p w14:paraId="2597D9BD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</w:p>
        </w:tc>
      </w:tr>
      <w:tr w14:paraId="03C451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750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AB1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001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防城港市东兴市司法局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50E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综合职位（45060064）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8B0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李瑜洁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1E5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AB3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京族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66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21060206604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AAB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东兴市“12315”市场举报投诉中心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1CBEE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53.6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F79E92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EBCD6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50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70.6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00DD1AA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686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135.4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91AF2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75ACF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280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5E5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91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防城港市东兴市发展和改革局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4C8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综合职位（45060065）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86E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杨滟艳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5AD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030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647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21060204603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233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1AAFA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65.8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01811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76.5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4BF3F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6DC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83.2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12589CC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CFC9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154.35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861E4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5BDAE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0DE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291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CF9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防城港市东兴市工业和信息化局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BD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综合职位一（45060066）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F96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谢宇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26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217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E8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21060301714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8F5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广西外国语学院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3420DD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67.2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B561E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36A55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58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83.4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008501C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76B6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154.5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7754C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56C88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2D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D8C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D3E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防城港市东兴市工业和信息化局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55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综合职位二（45060067）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4A9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何深艳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826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5FC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壮族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89CD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21060300530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D06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东兴市人才储备中心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CE49BE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59.2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73725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79.5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6A51C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E4F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79.4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84DD0C9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BA9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150.25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152E9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1AFF6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165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76939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D8FF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A087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职位名称</w:t>
            </w:r>
          </w:p>
          <w:p w14:paraId="7D6AA273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98975">
            <w:pPr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姓名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3E0C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91B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8F317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95FFB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  <w:t>所在工作单位或毕业院校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6C7359C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C34171B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1177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2E91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面试</w:t>
            </w:r>
          </w:p>
          <w:p w14:paraId="30D4EECB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7BED58D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9B35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综合</w:t>
            </w:r>
          </w:p>
          <w:p w14:paraId="1459EBA0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BC532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备注</w:t>
            </w:r>
          </w:p>
          <w:p w14:paraId="0C4026B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</w:p>
        </w:tc>
      </w:tr>
      <w:tr w14:paraId="64DE27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3A8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0F17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EB7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防城港市东兴市农业农村水利局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763C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综合职位一（45060068）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F93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陈焕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787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96E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414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21060301711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AA5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广西大学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5D696A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69.5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85FFA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68.5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B2340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5CA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78.2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3FE29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E5AE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147.2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D278D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55EF4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3A9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1C8E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094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防城港市东兴市农业农村水利局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ACE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综合职位二（45060069）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FAB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吴芯源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02B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09B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7F2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21060301906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877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南京农业大学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F8634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51.9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80E7A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0E632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C14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25593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027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142.95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D9E46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33EAB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DE4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D1A7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B82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防城港市东兴市教育局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A76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综合职位（45060070）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D4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张雪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DB7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E52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40E1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21060302124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D1B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文山学院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F835A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64.3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169FC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82.5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7E4E4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FD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84.2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B492F3F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3F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157.6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497C9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396F1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A44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332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85FD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防城港市东兴市民政局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261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综合职位（45060071）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385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刘佳茜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E14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5AC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6A5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21060302220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D9BF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沈阳师范大学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C4B51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73.4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5EECAC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C6B8B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13F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89.2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A2741AD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6221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165.9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48F40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35EA4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66F67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ED02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9586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3D44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职位名称</w:t>
            </w:r>
          </w:p>
          <w:p w14:paraId="2EE02535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A10AA">
            <w:pPr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姓名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9B31C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8276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6A5DC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3540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  <w:t>所在工作单位或毕业院校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EA31D44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AB60E80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DCFC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3EE11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面试</w:t>
            </w:r>
          </w:p>
          <w:p w14:paraId="6CFAC68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EAD5C09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E19CC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综合</w:t>
            </w:r>
          </w:p>
          <w:p w14:paraId="10AA3107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C2FE6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备注</w:t>
            </w:r>
          </w:p>
          <w:p w14:paraId="478D470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</w:p>
        </w:tc>
      </w:tr>
      <w:tr w14:paraId="07051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2B4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8074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C46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防城港市东兴市自然资源局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7930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综合职位（45060072）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D88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何紫兰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F26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D53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壮族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097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21060301229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CF8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桂林理工大学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C7516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C2C86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79.5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1DAB4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BFA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80.8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ED459A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FE1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154.05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F02C8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2F357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2E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A895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CAD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防城港市东兴市市场监督管理局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C19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综合职位一（45060074）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B6A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周立章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EA2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858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840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21060302208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0C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内蒙古科技大学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094254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65.6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D5A6E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7E4A6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3EB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DB1E9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778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146.3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ECDD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381F1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033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079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443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防城港市东兴市市场监督管理局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625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综合职位三（45060076）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682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肖棋天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05C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A9EA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662A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21060303528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6DC0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沈阳药科大学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50DCB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67.4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D7B9E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18DC4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6E6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07C3DFC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E5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158.2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3E2A4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15D6D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6C6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887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CA8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防城港市东兴市城市管理监督局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F87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综合职位（45060077）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C565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洪琳淇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0442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46F7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A91E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21060303230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A3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灵山县土地开垦整理中心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DBC4A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66.2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C232A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61.5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AE77B">
            <w:pPr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22E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0E79FF0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E37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144.85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13F9F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2EA98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97F38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A1F38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7522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EBFC9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职位名称</w:t>
            </w:r>
          </w:p>
          <w:p w14:paraId="2117EAE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4AC7E">
            <w:pPr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姓名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91201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76CB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123B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F2EA3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  <w:t>所在工作单位或毕业院校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9052960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A56FEE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9676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E11F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面试</w:t>
            </w:r>
          </w:p>
          <w:p w14:paraId="633E309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680057D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2E1CE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综合</w:t>
            </w:r>
          </w:p>
          <w:p w14:paraId="30714901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39FBC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备注</w:t>
            </w:r>
          </w:p>
          <w:p w14:paraId="59704020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</w:p>
        </w:tc>
      </w:tr>
      <w:tr w14:paraId="46A62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62A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15C3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8F4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防城港市东兴市东兴镇人民政府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990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人民武装干事职位（45060078）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64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李彩申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E24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15E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壮族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904E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21060303007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D711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重庆师范大学涉外商贸学院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5C9A2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C5553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77.5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EE4B6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D1A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83.6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4C727C8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20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153.85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41398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 w14:paraId="52BE3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BB0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C5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A74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防城港市东兴市马路镇人民政府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2A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综合职位（45060079）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1D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欧力萍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A16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500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仫佬族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909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21060301727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1D0C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都安瑶族自治县隆福乡综合行政执法队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0CC96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55.9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67C44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9078B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B1C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82.4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E577C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ED4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145.85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9BA09">
            <w:pPr>
              <w:spacing w:line="580" w:lineRule="exac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</w:tbl>
    <w:p w14:paraId="4CA2FB2B">
      <w:pPr>
        <w:rPr>
          <w:rFonts w:ascii="Times New Roman" w:hAnsi="Times New Roman" w:eastAsia="仿宋_GB2312"/>
          <w:color w:val="000000"/>
          <w:kern w:val="0"/>
          <w:sz w:val="32"/>
          <w:szCs w:val="32"/>
        </w:rPr>
        <w:sectPr>
          <w:footerReference r:id="rId3" w:type="default"/>
          <w:pgSz w:w="16838" w:h="11906" w:orient="landscape"/>
          <w:pgMar w:top="1304" w:right="1417" w:bottom="1304" w:left="1417" w:header="851" w:footer="992" w:gutter="0"/>
          <w:cols w:space="425" w:num="1"/>
          <w:docGrid w:type="lines" w:linePitch="312" w:charSpace="0"/>
        </w:sectPr>
      </w:pPr>
    </w:p>
    <w:p w14:paraId="6EF3EC2D">
      <w:pPr>
        <w:pStyle w:val="3"/>
        <w:rPr>
          <w:rFonts w:ascii="Times New Roman" w:hAnsi="Times New Roman" w:eastAsia="仿宋_GB2312"/>
          <w:sz w:val="32"/>
          <w:szCs w:val="32"/>
        </w:rPr>
      </w:pPr>
    </w:p>
    <w:sectPr>
      <w:footerReference r:id="rId4" w:type="default"/>
      <w:pgSz w:w="16838" w:h="11906" w:orient="landscape"/>
      <w:pgMar w:top="1587" w:right="2154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D8CBA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99D2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2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CA4595">
                          <w:pPr>
                            <w:pStyle w:val="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6Rc2NIAAAADAQAADwAAAAAAAAABACAAAAAi&#10;AAAAZHJzL2Rvd25yZXYueG1sUEsBAhQAFAAAAAgAh07iQOhmEsrXAQAAoQMAAA4AAAAAAAAAAQAg&#10;AAAAIQEAAGRycy9lMm9Eb2MueG1sUEsFBgAAAAAGAAYAWQEAAG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CA4595">
                    <w:pPr>
                      <w:pStyle w:val="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72"/>
    <w:rsid w:val="00013D08"/>
    <w:rsid w:val="00104265"/>
    <w:rsid w:val="00186B2F"/>
    <w:rsid w:val="001F2A55"/>
    <w:rsid w:val="002B7686"/>
    <w:rsid w:val="00301891"/>
    <w:rsid w:val="003033D2"/>
    <w:rsid w:val="0050703C"/>
    <w:rsid w:val="00517482"/>
    <w:rsid w:val="00571872"/>
    <w:rsid w:val="00585A09"/>
    <w:rsid w:val="00594E53"/>
    <w:rsid w:val="00696E36"/>
    <w:rsid w:val="006F4057"/>
    <w:rsid w:val="0073058D"/>
    <w:rsid w:val="0081429A"/>
    <w:rsid w:val="0089223F"/>
    <w:rsid w:val="009134FB"/>
    <w:rsid w:val="009D0F13"/>
    <w:rsid w:val="00B436BF"/>
    <w:rsid w:val="00B445F9"/>
    <w:rsid w:val="00BC5CF9"/>
    <w:rsid w:val="00BE5FE8"/>
    <w:rsid w:val="00C36C88"/>
    <w:rsid w:val="00D05A50"/>
    <w:rsid w:val="00D91BD2"/>
    <w:rsid w:val="00E078FC"/>
    <w:rsid w:val="00EC4E48"/>
    <w:rsid w:val="00F07CCE"/>
    <w:rsid w:val="00F40C77"/>
    <w:rsid w:val="00F47EF3"/>
    <w:rsid w:val="00F61995"/>
    <w:rsid w:val="00F77A58"/>
    <w:rsid w:val="00FA24EC"/>
    <w:rsid w:val="00FE0C77"/>
    <w:rsid w:val="02A41CBD"/>
    <w:rsid w:val="0AEF0274"/>
    <w:rsid w:val="19524F6C"/>
    <w:rsid w:val="2797777B"/>
    <w:rsid w:val="3047651E"/>
    <w:rsid w:val="34005886"/>
    <w:rsid w:val="35E44B25"/>
    <w:rsid w:val="362F7200"/>
    <w:rsid w:val="3D197DEF"/>
    <w:rsid w:val="4AD02C17"/>
    <w:rsid w:val="4B83114A"/>
    <w:rsid w:val="50041972"/>
    <w:rsid w:val="51EA4273"/>
    <w:rsid w:val="55DB6682"/>
    <w:rsid w:val="5632781D"/>
    <w:rsid w:val="5AE54774"/>
    <w:rsid w:val="686930D0"/>
    <w:rsid w:val="69E13ABE"/>
    <w:rsid w:val="71FC5B71"/>
    <w:rsid w:val="77DA19B7"/>
    <w:rsid w:val="7EBB51DD"/>
    <w:rsid w:val="7FE664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NormalIndent"/>
    <w:basedOn w:val="1"/>
    <w:qFormat/>
    <w:uiPriority w:val="99"/>
    <w:pPr>
      <w:ind w:firstLine="420" w:firstLineChars="200"/>
    </w:pPr>
    <w:rPr>
      <w:rFonts w:ascii="Times New Roman" w:hAnsi="Times New Roman"/>
    </w:rPr>
  </w:style>
  <w:style w:type="character" w:customStyle="1" w:styleId="12">
    <w:name w:val="批注框文本 Char"/>
    <w:basedOn w:val="10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8525F7-32A9-406A-A014-A6BAB17C01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1719</Words>
  <Characters>2294</Characters>
  <Lines>19</Lines>
  <Paragraphs>5</Paragraphs>
  <TotalTime>17</TotalTime>
  <ScaleCrop>false</ScaleCrop>
  <LinksUpToDate>false</LinksUpToDate>
  <CharactersWithSpaces>2345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2026-06-11T02:55:00Z</dcterms:created>
  <dc:creator>Administrator</dc:creator>
  <cp:lastModifiedBy>Hakka An</cp:lastModifiedBy>
  <cp:lastPrinted>2026-06-11T13:36:00Z</cp:lastPrinted>
  <dcterms:modified xsi:type="dcterms:W3CDTF">2026-06-12T11:46:06Z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eyJoZGlkIjoiNjRkZjRlYTAzMTc0MGY1YTZjMWM3ZTA0ZTVmMDUwMzUifQ==</vt:lpwstr>
  </property>
  <property fmtid="{D5CDD505-2E9C-101B-9397-08002B2CF9AE}" pid="4" name="ICV">
    <vt:lpwstr>C81E676B158244F2B7BB290EE07AACA7_13</vt:lpwstr>
  </property>
</Properties>
</file>